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978" w:rsidRDefault="00E81978" w:rsidP="00CA05BE">
      <w:pPr>
        <w:jc w:val="center"/>
      </w:pPr>
    </w:p>
    <w:p w:rsidR="00CA05BE" w:rsidRDefault="00CA05BE" w:rsidP="00CA05BE">
      <w:pPr>
        <w:jc w:val="center"/>
      </w:pPr>
    </w:p>
    <w:p w:rsidR="00CA05BE" w:rsidRDefault="00CA05BE" w:rsidP="00CA05BE">
      <w:pPr>
        <w:jc w:val="center"/>
      </w:pPr>
    </w:p>
    <w:p w:rsidR="00CA05BE" w:rsidRDefault="00CA05BE" w:rsidP="00CA05BE">
      <w:pPr>
        <w:jc w:val="center"/>
      </w:pPr>
    </w:p>
    <w:p w:rsidR="00CA05BE" w:rsidRDefault="00CA05BE" w:rsidP="00CA05BE">
      <w:pPr>
        <w:jc w:val="center"/>
      </w:pPr>
    </w:p>
    <w:p w:rsidR="000A3F6E" w:rsidRPr="000A3F6E" w:rsidRDefault="00FA3A98" w:rsidP="000A3F6E">
      <w:pPr>
        <w:jc w:val="center"/>
        <w:rPr>
          <w:sz w:val="48"/>
          <w:szCs w:val="48"/>
        </w:rPr>
      </w:pPr>
      <w:r w:rsidRPr="000A3F6E">
        <w:rPr>
          <w:sz w:val="48"/>
          <w:szCs w:val="48"/>
        </w:rPr>
        <w:t>Using Technology in Schools</w:t>
      </w:r>
    </w:p>
    <w:p w:rsidR="00CA05BE" w:rsidRDefault="00CA05BE" w:rsidP="00CA05BE">
      <w:pPr>
        <w:jc w:val="center"/>
      </w:pPr>
    </w:p>
    <w:p w:rsidR="00CA05BE" w:rsidRDefault="00CA05BE" w:rsidP="00CA05BE">
      <w:pPr>
        <w:jc w:val="center"/>
      </w:pPr>
    </w:p>
    <w:p w:rsidR="00CA05BE" w:rsidRDefault="00CA05BE" w:rsidP="0059178F">
      <w:pPr>
        <w:jc w:val="center"/>
      </w:pPr>
    </w:p>
    <w:p w:rsidR="0059178F" w:rsidRDefault="0059178F" w:rsidP="0059178F">
      <w:pPr>
        <w:jc w:val="center"/>
      </w:pPr>
    </w:p>
    <w:p w:rsidR="00CA05BE" w:rsidRDefault="00CA05BE" w:rsidP="00CA05BE">
      <w:pPr>
        <w:jc w:val="center"/>
      </w:pPr>
    </w:p>
    <w:p w:rsidR="00CA05BE" w:rsidRDefault="00CA05BE" w:rsidP="00CA05BE">
      <w:pPr>
        <w:jc w:val="center"/>
      </w:pPr>
    </w:p>
    <w:p w:rsidR="00CA05BE" w:rsidRDefault="00CA05BE" w:rsidP="00CA05BE">
      <w:pPr>
        <w:jc w:val="center"/>
      </w:pPr>
    </w:p>
    <w:p w:rsidR="00CA05BE" w:rsidRDefault="00CA05BE" w:rsidP="00CA05BE">
      <w:pPr>
        <w:jc w:val="center"/>
      </w:pPr>
    </w:p>
    <w:p w:rsidR="00CA05BE" w:rsidRDefault="00CA05BE" w:rsidP="00CA05BE">
      <w:pPr>
        <w:jc w:val="center"/>
      </w:pPr>
    </w:p>
    <w:p w:rsidR="00CA05BE" w:rsidRDefault="00CA05BE" w:rsidP="00CA05BE">
      <w:pPr>
        <w:jc w:val="center"/>
      </w:pPr>
    </w:p>
    <w:p w:rsidR="00CA05BE" w:rsidRDefault="00CA05BE" w:rsidP="00CA05BE">
      <w:pPr>
        <w:jc w:val="center"/>
      </w:pPr>
    </w:p>
    <w:p w:rsidR="00CA05BE" w:rsidRDefault="00CA05BE" w:rsidP="00CA05BE">
      <w:pPr>
        <w:jc w:val="center"/>
      </w:pPr>
    </w:p>
    <w:p w:rsidR="00CA05BE" w:rsidRDefault="00CA05BE" w:rsidP="00CA05BE">
      <w:pPr>
        <w:jc w:val="center"/>
      </w:pPr>
    </w:p>
    <w:p w:rsidR="00CA05BE" w:rsidRDefault="00CA05BE" w:rsidP="00CA05BE">
      <w:pPr>
        <w:jc w:val="center"/>
      </w:pPr>
    </w:p>
    <w:p w:rsidR="000A3F6E" w:rsidRDefault="000A3F6E" w:rsidP="00CA05BE">
      <w:pPr>
        <w:jc w:val="center"/>
      </w:pPr>
    </w:p>
    <w:p w:rsidR="00CA05BE" w:rsidRDefault="00CA05BE" w:rsidP="00CA05BE">
      <w:pPr>
        <w:jc w:val="center"/>
      </w:pPr>
    </w:p>
    <w:p w:rsidR="00CA05BE" w:rsidRDefault="00FA3A98" w:rsidP="00CA05BE">
      <w:pPr>
        <w:ind w:firstLine="0"/>
        <w:jc w:val="both"/>
      </w:pPr>
      <w:r>
        <w:lastRenderedPageBreak/>
        <w:t xml:space="preserve">  </w:t>
      </w:r>
      <w:r w:rsidR="004443CD">
        <w:t xml:space="preserve">   </w:t>
      </w:r>
      <w:r>
        <w:t xml:space="preserve">   Technology is now a huge part of the world we live in. Children and adults use the technology regularly through web browsing, messaging, social networking, video games and more. Besides, it is very important to get a proper education since it is the pro</w:t>
      </w:r>
      <w:r>
        <w:t xml:space="preserve">cess of attaining knowledge, skills, beliefs, and ethical behaviours. Therefore, The Saudi Ministry of education should include technologies in schools to boost students' learning efficiency and effective communication between students and teachers.  </w:t>
      </w:r>
    </w:p>
    <w:p w:rsidR="00CA05BE" w:rsidRDefault="00FA3A98" w:rsidP="00CA05BE">
      <w:pPr>
        <w:ind w:firstLine="0"/>
        <w:jc w:val="both"/>
      </w:pPr>
      <w:r>
        <w:t xml:space="preserve">   </w:t>
      </w:r>
      <w:r w:rsidR="004443CD">
        <w:t xml:space="preserve">  </w:t>
      </w:r>
      <w:r>
        <w:t xml:space="preserve">   The presence of digital technologies in classrooms would improve the intellectual performance of students. The aforementioned facilitates performing of the required tasks and for achieving new skills within a short time. Through the assistance of techn</w:t>
      </w:r>
      <w:r>
        <w:t>ology, students would be able to have unlimited access to a bulk of information that would help them in their academic success. The researchers of the current paper surveyed 44 college students about integrating technology within academic institutions. Thu</w:t>
      </w:r>
      <w:r>
        <w:t>s, the survey showed that 79.5% of students agreed that technology would increase students' activity in the classroom. Most students become more excited and willing to learn when they can engage with the interactive learning tools offered by educational te</w:t>
      </w:r>
      <w:r>
        <w:t>chnology. Moreover, Curtis (2014) reported that the lesson was found to be more exciting and compelling with the use of technology, which also required less focus. For example, watching a play by William Shakespeare is more enjoyable than reading it. Accor</w:t>
      </w:r>
      <w:r>
        <w:t>ding to the survey, where 84.1% of students agreed that including technology in schools would improve their grades. As modern technology provides a range of resources to help students achieve their academic success. For example, with the recording feature,</w:t>
      </w:r>
      <w:r>
        <w:t xml:space="preserve"> students will be able to listen to the lecture as much as they need, thereby leading to higher grades. Also, it is known that technology saves time in doing a particular task. Such as, using a copy and paste tool rather than a hand copying. This shows the</w:t>
      </w:r>
      <w:r>
        <w:t xml:space="preserve"> advantages of having technologies in schools.  </w:t>
      </w:r>
    </w:p>
    <w:p w:rsidR="00CA05BE" w:rsidRDefault="00FA3A98" w:rsidP="00CA05BE">
      <w:pPr>
        <w:ind w:firstLine="0"/>
        <w:jc w:val="both"/>
      </w:pPr>
      <w:r>
        <w:lastRenderedPageBreak/>
        <w:t xml:space="preserve">   </w:t>
      </w:r>
      <w:r w:rsidR="004443CD">
        <w:t xml:space="preserve">  </w:t>
      </w:r>
      <w:r>
        <w:t xml:space="preserve">   Nevertheless t</w:t>
      </w:r>
      <w:r w:rsidR="00F87E1F">
        <w:t>he studies shows that the</w:t>
      </w:r>
      <w:r>
        <w:t xml:space="preserve"> technology in schools would improve student communication with their classmates and teachers. One of the main reasons that cause weak academic performance is the poor communication bet</w:t>
      </w:r>
      <w:r>
        <w:t>ween the students with their instructors. Thus, technology-enhanced the teaching method to become more interactive. According to Akyürek (2019), the interview result proved that 95% of students and teachers agreed that using smart devices during the lectur</w:t>
      </w:r>
      <w:r>
        <w:t xml:space="preserve">e would improve students' learning and students will have more active communication. Furthermore, the result of the online survey set that 81.8% of students agreed that technology as laptops can help the student to have an effective collaboration in group </w:t>
      </w:r>
      <w:r>
        <w:t xml:space="preserve">assignments.  Also, in the teamwork projects, some students cannot provide their opinions comfortably, so the survey proved that 77.3% of students believe that using electronic devices will assist to create confident conversations with their team members. </w:t>
      </w:r>
    </w:p>
    <w:p w:rsidR="00CA05BE" w:rsidRDefault="00FA3A98" w:rsidP="00CA05BE">
      <w:pPr>
        <w:ind w:firstLine="0"/>
        <w:jc w:val="both"/>
      </w:pPr>
      <w:r>
        <w:t xml:space="preserve">   </w:t>
      </w:r>
      <w:r w:rsidR="004443CD">
        <w:t xml:space="preserve">  </w:t>
      </w:r>
      <w:r>
        <w:t xml:space="preserve">  On the other hand, some people claim that using technology in school has many downsides, as it affects the quality of teaching and the health of students. According to Lipka and Brinthaupt (2007), importing computers in the classroom might reduce the eff</w:t>
      </w:r>
      <w:r>
        <w:t>ectiveness of teaching. Since some schools would not be able to afford the newest devices required for successful teaching, the performance of these lectures will be less than others. Also, Hassan (2017) stated that the use of technology would have a detri</w:t>
      </w:r>
      <w:r>
        <w:t>mental effect on cognitive learning and physical activities of the student. To complete their assignments, students will have to spend long hours on electronic devices which will lead to medical issues such as back pain and obesity. On the other hand, stud</w:t>
      </w:r>
      <w:r>
        <w:t>ies have shown that the use of technology has enhanced the experience of students and helped them to better understand (Curtis, 2014). Technology helps teachers accurately distinguish teaching. Therefore, teachers must improve their use of many hypothetica</w:t>
      </w:r>
      <w:r>
        <w:t xml:space="preserve">l assignments, depending on the level of students' understanding. Additionally, the survey showed that 81.8%of students believe </w:t>
      </w:r>
      <w:r>
        <w:lastRenderedPageBreak/>
        <w:t>that technology has no adverse impact on their health. Schools are keen to provide health and physical education classes that en</w:t>
      </w:r>
      <w:r>
        <w:t>courage students to play sports. As a result, these classes show the importance of exercising to prevent obesity and other health issues.</w:t>
      </w:r>
    </w:p>
    <w:p w:rsidR="008F1999" w:rsidRDefault="00FA3A98" w:rsidP="00CA05BE">
      <w:pPr>
        <w:ind w:firstLine="0"/>
        <w:jc w:val="both"/>
      </w:pPr>
      <w:r>
        <w:t xml:space="preserve"> </w:t>
      </w:r>
    </w:p>
    <w:p w:rsidR="00CA05BE" w:rsidRDefault="00FA3A98" w:rsidP="00CA05BE">
      <w:pPr>
        <w:ind w:firstLine="0"/>
        <w:jc w:val="both"/>
      </w:pPr>
      <w:r>
        <w:t xml:space="preserve"> </w:t>
      </w:r>
      <w:r w:rsidR="004443CD">
        <w:t xml:space="preserve">  </w:t>
      </w:r>
      <w:r>
        <w:t xml:space="preserve">   </w:t>
      </w:r>
      <w:r w:rsidR="004443CD">
        <w:t xml:space="preserve"> </w:t>
      </w:r>
      <w:r>
        <w:t>To conclude, the use of technology tools becomes a habit that most people cannot dispense it. In schools, tec</w:t>
      </w:r>
      <w:r>
        <w:t>hnology has some pros and cons to impact the students' environment. Technology can contribute to improving students learning and promote communication between students and teachers. However, others considered that technology may decline students</w:t>
      </w:r>
      <w:r w:rsidR="00F87E1F">
        <w:t>’</w:t>
      </w:r>
      <w:r>
        <w:t xml:space="preserve"> health and</w:t>
      </w:r>
      <w:r>
        <w:t xml:space="preserve"> the quality of teaching. Finally, students should utilize devices intelligently to achieve success in society.</w:t>
      </w:r>
    </w:p>
    <w:p w:rsidR="00CA05BE" w:rsidRDefault="00CA05BE" w:rsidP="00CA05BE"/>
    <w:p w:rsidR="00CA05BE" w:rsidRDefault="00CA05BE" w:rsidP="00CA05BE"/>
    <w:p w:rsidR="00CA05BE" w:rsidRDefault="00CA05BE" w:rsidP="00CA05BE"/>
    <w:p w:rsidR="00CA05BE" w:rsidRDefault="00CA05BE" w:rsidP="00CA05BE"/>
    <w:p w:rsidR="00CA05BE" w:rsidRDefault="00CA05BE" w:rsidP="00CA05BE"/>
    <w:p w:rsidR="00CA05BE" w:rsidRDefault="00CA05BE" w:rsidP="00CA05BE"/>
    <w:p w:rsidR="00CA05BE" w:rsidRDefault="00CA05BE" w:rsidP="00CA05BE"/>
    <w:p w:rsidR="00CA05BE" w:rsidRDefault="00CA05BE" w:rsidP="00CA05BE"/>
    <w:p w:rsidR="00CA05BE" w:rsidRDefault="00CA05BE" w:rsidP="00CA05BE"/>
    <w:p w:rsidR="00CA05BE" w:rsidRDefault="00CA05BE" w:rsidP="00CA05BE"/>
    <w:p w:rsidR="00CA05BE" w:rsidRDefault="00CA05BE" w:rsidP="00CA05BE"/>
    <w:p w:rsidR="00CA05BE" w:rsidRDefault="00CA05BE" w:rsidP="00CA05BE"/>
    <w:p w:rsidR="00CA05BE" w:rsidRDefault="00CA05BE" w:rsidP="00CA05BE"/>
    <w:p w:rsidR="008F1999" w:rsidRDefault="008F1999" w:rsidP="00CA05BE"/>
    <w:p w:rsidR="008F1999" w:rsidRDefault="008F1999" w:rsidP="00CA05BE"/>
    <w:p w:rsidR="00CA05BE" w:rsidRDefault="00CA05BE" w:rsidP="00CA05BE"/>
    <w:p w:rsidR="00CA05BE" w:rsidRDefault="00FA3A98" w:rsidP="00CA05BE">
      <w:pPr>
        <w:jc w:val="center"/>
      </w:pPr>
      <w:r>
        <w:t>Reference</w:t>
      </w:r>
    </w:p>
    <w:p w:rsidR="008F1999" w:rsidRDefault="008F1999" w:rsidP="008F1999">
      <w:pPr>
        <w:jc w:val="center"/>
      </w:pPr>
    </w:p>
    <w:p w:rsidR="008F1999" w:rsidRPr="00330F1A" w:rsidRDefault="00FA3A98" w:rsidP="008F1999">
      <w:pPr>
        <w:pStyle w:val="NormalWeb"/>
        <w:ind w:left="567" w:hanging="567"/>
        <w:rPr>
          <w:color w:val="000000"/>
        </w:rPr>
      </w:pPr>
      <w:r w:rsidRPr="00330F1A">
        <w:rPr>
          <w:color w:val="000000" w:themeColor="text1"/>
        </w:rPr>
        <w:t xml:space="preserve">Akyürek, E. </w:t>
      </w:r>
      <w:r w:rsidRPr="00330F1A">
        <w:rPr>
          <w:color w:val="000000"/>
        </w:rPr>
        <w:t>(2019). Impact of Using Technology on Teacher-Student Communication/Interaction: Improve Students Learnin</w:t>
      </w:r>
      <w:r w:rsidRPr="00330F1A">
        <w:rPr>
          <w:color w:val="000000"/>
        </w:rPr>
        <w:t xml:space="preserve">g.  </w:t>
      </w:r>
      <w:r w:rsidRPr="00330F1A">
        <w:rPr>
          <w:i/>
          <w:iCs/>
          <w:color w:val="000000"/>
        </w:rPr>
        <w:t>World Journal of Education</w:t>
      </w:r>
      <w:r w:rsidRPr="00330F1A">
        <w:rPr>
          <w:color w:val="000000"/>
        </w:rPr>
        <w:t>,</w:t>
      </w:r>
      <w:r w:rsidRPr="00330F1A">
        <w:rPr>
          <w:i/>
          <w:iCs/>
          <w:color w:val="000000"/>
        </w:rPr>
        <w:t xml:space="preserve"> 9</w:t>
      </w:r>
      <w:r w:rsidRPr="00330F1A">
        <w:rPr>
          <w:color w:val="000000"/>
        </w:rPr>
        <w:t>(4), 30-40.</w:t>
      </w:r>
    </w:p>
    <w:p w:rsidR="008F1999" w:rsidRPr="00330F1A" w:rsidRDefault="008F1999" w:rsidP="008F1999">
      <w:pPr>
        <w:pStyle w:val="NormalWeb"/>
        <w:ind w:left="567" w:hanging="567"/>
        <w:rPr>
          <w:color w:val="000000"/>
        </w:rPr>
      </w:pPr>
    </w:p>
    <w:p w:rsidR="008F1999" w:rsidRPr="00330F1A" w:rsidRDefault="00FA3A98" w:rsidP="008F1999">
      <w:pPr>
        <w:pStyle w:val="NormalWeb"/>
        <w:ind w:left="567" w:hanging="567"/>
        <w:rPr>
          <w:color w:val="000000"/>
        </w:rPr>
      </w:pPr>
      <w:r w:rsidRPr="00330F1A">
        <w:rPr>
          <w:color w:val="000000"/>
        </w:rPr>
        <w:t xml:space="preserve">Curtis, S. (2014). Digital Learning: How Technology Is Reshaping Teaching. </w:t>
      </w:r>
      <w:r w:rsidRPr="00330F1A">
        <w:rPr>
          <w:i/>
          <w:iCs/>
          <w:color w:val="000000"/>
        </w:rPr>
        <w:t>The Telegraph</w:t>
      </w:r>
      <w:r w:rsidRPr="00330F1A">
        <w:rPr>
          <w:color w:val="000000"/>
        </w:rPr>
        <w:t xml:space="preserve">. Retrieved from </w:t>
      </w:r>
      <w:hyperlink r:id="rId9" w:history="1">
        <w:r w:rsidRPr="00330F1A">
          <w:rPr>
            <w:rStyle w:val="Hyperlink"/>
          </w:rPr>
          <w:t>www.telegraph.co.uk/technology/news/11051228/Digital-learning-how-technology-is-reshaping-teaching.html</w:t>
        </w:r>
      </w:hyperlink>
      <w:r w:rsidRPr="00330F1A">
        <w:rPr>
          <w:color w:val="000000"/>
        </w:rPr>
        <w:t>.</w:t>
      </w:r>
    </w:p>
    <w:p w:rsidR="008F1999" w:rsidRDefault="008F1999" w:rsidP="008F1999">
      <w:pPr>
        <w:pStyle w:val="NormalWeb"/>
        <w:rPr>
          <w:rFonts w:ascii="-webkit-standard" w:hAnsi="-webkit-standard"/>
          <w:color w:val="000000"/>
        </w:rPr>
      </w:pPr>
    </w:p>
    <w:p w:rsidR="008F1999" w:rsidRPr="006B375B" w:rsidRDefault="00FA3A98" w:rsidP="008F1999">
      <w:pPr>
        <w:pStyle w:val="NormalWeb"/>
        <w:ind w:left="720" w:hanging="720"/>
      </w:pPr>
      <w:r w:rsidRPr="006B375B">
        <w:rPr>
          <w:color w:val="000000"/>
        </w:rPr>
        <w:t>Hassan, W. (2017). Negative Impacts of Technology on Education and Learning</w:t>
      </w:r>
      <w:r w:rsidRPr="006B375B">
        <w:rPr>
          <w:iCs/>
          <w:color w:val="000000"/>
        </w:rPr>
        <w:t xml:space="preserve">. </w:t>
      </w:r>
      <w:r w:rsidRPr="006B375B">
        <w:rPr>
          <w:i/>
          <w:color w:val="000000"/>
        </w:rPr>
        <w:t>Mena Entrepreneur.</w:t>
      </w:r>
      <w:r w:rsidRPr="006B375B">
        <w:rPr>
          <w:color w:val="000000"/>
        </w:rPr>
        <w:t xml:space="preserve"> Retrieved from </w:t>
      </w:r>
      <w:hyperlink r:id="rId10" w:history="1">
        <w:r w:rsidRPr="006B375B">
          <w:rPr>
            <w:rStyle w:val="Hyperlink"/>
            <w:color w:val="5F5F5F"/>
          </w:rPr>
          <w:t>https://menaentrepreneur.org/2017/11/negative-impacts-of-technology/</w:t>
        </w:r>
      </w:hyperlink>
      <w:r w:rsidRPr="006B375B">
        <w:rPr>
          <w:color w:val="000000"/>
        </w:rPr>
        <w:t>.</w:t>
      </w:r>
    </w:p>
    <w:p w:rsidR="008F1999" w:rsidRPr="006B375B" w:rsidRDefault="008F1999" w:rsidP="008F1999">
      <w:pPr>
        <w:pStyle w:val="NormalWeb"/>
        <w:ind w:left="720" w:hanging="720"/>
      </w:pPr>
    </w:p>
    <w:p w:rsidR="008F1999" w:rsidRPr="005B2554" w:rsidRDefault="00FA3A98" w:rsidP="008F1999">
      <w:pPr>
        <w:ind w:left="720" w:hanging="720"/>
      </w:pPr>
      <w:r w:rsidRPr="005B2554">
        <w:rPr>
          <w:color w:val="000000"/>
        </w:rPr>
        <w:t xml:space="preserve">Lipka, R. </w:t>
      </w:r>
      <w:r w:rsidRPr="006B375B">
        <w:rPr>
          <w:color w:val="000000"/>
        </w:rPr>
        <w:t>P</w:t>
      </w:r>
      <w:r w:rsidRPr="005B2554">
        <w:rPr>
          <w:color w:val="000000"/>
        </w:rPr>
        <w:t>., &amp; Brinthaupt, T. M. (2007). Caveat Emptor: Computers in the Classroom</w:t>
      </w:r>
      <w:r w:rsidRPr="005B2554">
        <w:rPr>
          <w:i/>
          <w:iCs/>
          <w:color w:val="000000"/>
        </w:rPr>
        <w:t>. National Associat</w:t>
      </w:r>
      <w:r w:rsidRPr="005B2554">
        <w:rPr>
          <w:i/>
          <w:iCs/>
          <w:color w:val="000000"/>
        </w:rPr>
        <w:t>ion of Elementary School Principle</w:t>
      </w:r>
      <w:r w:rsidRPr="005B2554">
        <w:rPr>
          <w:color w:val="000000"/>
        </w:rPr>
        <w:t>,</w:t>
      </w:r>
      <w:r w:rsidRPr="006B375B">
        <w:rPr>
          <w:color w:val="000000"/>
        </w:rPr>
        <w:t xml:space="preserve"> 5(3), </w:t>
      </w:r>
      <w:r w:rsidRPr="005B2554">
        <w:rPr>
          <w:color w:val="000000"/>
        </w:rPr>
        <w:t>76-77.</w:t>
      </w:r>
    </w:p>
    <w:p w:rsidR="009E177A" w:rsidRDefault="009E177A" w:rsidP="00CA05BE"/>
    <w:p w:rsidR="009E177A" w:rsidRDefault="009E177A" w:rsidP="00CA05BE"/>
    <w:p w:rsidR="009E177A" w:rsidRDefault="009E177A" w:rsidP="00CA05BE"/>
    <w:p w:rsidR="009E177A" w:rsidRDefault="009E177A" w:rsidP="00CA05BE"/>
    <w:p w:rsidR="009E177A" w:rsidRDefault="009E177A" w:rsidP="00CA05BE"/>
    <w:p w:rsidR="009E177A" w:rsidRDefault="009E177A" w:rsidP="00CA05BE"/>
    <w:p w:rsidR="008F1999" w:rsidRDefault="008F1999" w:rsidP="008F1999">
      <w:pPr>
        <w:ind w:firstLine="0"/>
      </w:pPr>
    </w:p>
    <w:p w:rsidR="000A3F6E" w:rsidRDefault="000A3F6E" w:rsidP="008F1999">
      <w:pPr>
        <w:ind w:firstLine="0"/>
      </w:pPr>
    </w:p>
    <w:p w:rsidR="009E177A" w:rsidRPr="000A3F6E" w:rsidRDefault="00FA3A98" w:rsidP="008F1999">
      <w:pPr>
        <w:ind w:firstLine="0"/>
        <w:jc w:val="center"/>
      </w:pPr>
      <w:r w:rsidRPr="000A3F6E">
        <w:t>Appendix</w:t>
      </w:r>
    </w:p>
    <w:p w:rsidR="008F1999" w:rsidRPr="008F1999" w:rsidRDefault="00FA3A98" w:rsidP="008F1999">
      <w:pPr>
        <w:spacing w:line="240" w:lineRule="auto"/>
        <w:ind w:firstLine="0"/>
        <w:rPr>
          <w:rFonts w:ascii="Times New Roman" w:eastAsia="Times New Roman" w:hAnsi="Times New Roman" w:cs="Times New Roman"/>
          <w:kern w:val="0"/>
          <w:lang w:eastAsia="en-US"/>
        </w:rPr>
      </w:pPr>
      <w:r w:rsidRPr="008F1999">
        <w:rPr>
          <w:noProof/>
          <w:sz w:val="40"/>
          <w:szCs w:val="40"/>
          <w:lang w:eastAsia="en-US"/>
        </w:rPr>
        <w:drawing>
          <wp:inline distT="0" distB="0" distL="0" distR="0">
            <wp:extent cx="5943600" cy="2498725"/>
            <wp:effectExtent l="0" t="0" r="0" b="3175"/>
            <wp:docPr id="1" name="Picture 1" descr="/var/folders/dw/jn43mb6x6lzb0s8plzlz8qv40000gn/T/com.microsoft.Word/Content.MSO/B130272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76735" name="Picture 1" descr="/var/folders/dw/jn43mb6x6lzb0s8plzlz8qv40000gn/T/com.microsoft.Word/Content.MSO/B1302721.tmp"/>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49539" cy="2501222"/>
                    </a:xfrm>
                    <a:prstGeom prst="rect">
                      <a:avLst/>
                    </a:prstGeom>
                    <a:noFill/>
                    <a:ln>
                      <a:noFill/>
                    </a:ln>
                  </pic:spPr>
                </pic:pic>
              </a:graphicData>
            </a:graphic>
          </wp:inline>
        </w:drawing>
      </w:r>
    </w:p>
    <w:p w:rsidR="008F1999" w:rsidRPr="008F1999" w:rsidRDefault="00FA3A98" w:rsidP="008F1999">
      <w:pPr>
        <w:spacing w:line="240" w:lineRule="auto"/>
        <w:ind w:firstLine="0"/>
        <w:rPr>
          <w:rFonts w:ascii="Times New Roman" w:eastAsia="Times New Roman" w:hAnsi="Times New Roman" w:cs="Times New Roman"/>
          <w:kern w:val="0"/>
          <w:lang w:eastAsia="en-US"/>
        </w:rPr>
      </w:pPr>
      <w:r w:rsidRPr="008F1999">
        <w:rPr>
          <w:noProof/>
          <w:sz w:val="40"/>
          <w:szCs w:val="40"/>
          <w:lang w:eastAsia="en-US"/>
        </w:rPr>
        <w:drawing>
          <wp:inline distT="0" distB="0" distL="0" distR="0">
            <wp:extent cx="5943600" cy="2498725"/>
            <wp:effectExtent l="0" t="0" r="0" b="3175"/>
            <wp:docPr id="2" name="Picture 2" descr="/var/folders/dw/jn43mb6x6lzb0s8plzlz8qv40000gn/T/com.microsoft.Word/Content.MSO/CD2B16D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004143" name="Picture 3" descr="/var/folders/dw/jn43mb6x6lzb0s8plzlz8qv40000gn/T/com.microsoft.Word/Content.MSO/CD2B16D7.tmp"/>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43600" cy="2498725"/>
                    </a:xfrm>
                    <a:prstGeom prst="rect">
                      <a:avLst/>
                    </a:prstGeom>
                    <a:noFill/>
                    <a:ln>
                      <a:noFill/>
                    </a:ln>
                  </pic:spPr>
                </pic:pic>
              </a:graphicData>
            </a:graphic>
          </wp:inline>
        </w:drawing>
      </w:r>
    </w:p>
    <w:p w:rsidR="008F1999" w:rsidRPr="008F1999" w:rsidRDefault="00FA3A98" w:rsidP="008F1999">
      <w:pPr>
        <w:spacing w:line="240" w:lineRule="auto"/>
        <w:ind w:firstLine="0"/>
        <w:rPr>
          <w:rFonts w:ascii="Times New Roman" w:eastAsia="Times New Roman" w:hAnsi="Times New Roman" w:cs="Times New Roman"/>
          <w:kern w:val="0"/>
          <w:lang w:eastAsia="en-US"/>
        </w:rPr>
      </w:pPr>
      <w:r w:rsidRPr="008F1999">
        <w:rPr>
          <w:noProof/>
          <w:sz w:val="40"/>
          <w:szCs w:val="40"/>
          <w:lang w:eastAsia="en-US"/>
        </w:rPr>
        <w:lastRenderedPageBreak/>
        <w:drawing>
          <wp:inline distT="0" distB="0" distL="0" distR="0">
            <wp:extent cx="5943600" cy="2467429"/>
            <wp:effectExtent l="0" t="0" r="0" b="0"/>
            <wp:docPr id="3" name="Picture 3" descr="/var/folders/dw/jn43mb6x6lzb0s8plzlz8qv40000gn/T/com.microsoft.Word/Content.MSO/3DC8BDF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302741" name="Picture 5" descr="/var/folders/dw/jn43mb6x6lzb0s8plzlz8qv40000gn/T/com.microsoft.Word/Content.MSO/3DC8BDFD.tmp"/>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49580" cy="2469911"/>
                    </a:xfrm>
                    <a:prstGeom prst="rect">
                      <a:avLst/>
                    </a:prstGeom>
                    <a:noFill/>
                    <a:ln>
                      <a:noFill/>
                    </a:ln>
                  </pic:spPr>
                </pic:pic>
              </a:graphicData>
            </a:graphic>
          </wp:inline>
        </w:drawing>
      </w:r>
    </w:p>
    <w:p w:rsidR="008F1999" w:rsidRPr="008F1999" w:rsidRDefault="008F1999" w:rsidP="008F1999">
      <w:pPr>
        <w:ind w:firstLine="0"/>
        <w:jc w:val="center"/>
        <w:rPr>
          <w:sz w:val="40"/>
          <w:szCs w:val="40"/>
        </w:rPr>
      </w:pPr>
    </w:p>
    <w:p w:rsidR="008F1999" w:rsidRPr="008F1999" w:rsidRDefault="00FA3A98" w:rsidP="008F1999">
      <w:pPr>
        <w:spacing w:line="240" w:lineRule="auto"/>
        <w:ind w:firstLine="0"/>
        <w:rPr>
          <w:rFonts w:ascii="Times New Roman" w:eastAsia="Times New Roman" w:hAnsi="Times New Roman" w:cs="Times New Roman"/>
          <w:kern w:val="0"/>
          <w:lang w:eastAsia="en-US"/>
        </w:rPr>
      </w:pPr>
      <w:r w:rsidRPr="008F1999">
        <w:rPr>
          <w:noProof/>
          <w:lang w:eastAsia="en-US"/>
        </w:rPr>
        <w:drawing>
          <wp:inline distT="0" distB="0" distL="0" distR="0">
            <wp:extent cx="5943600" cy="2696845"/>
            <wp:effectExtent l="0" t="0" r="0" b="0"/>
            <wp:docPr id="4" name="Picture 4" descr="/var/folders/dw/jn43mb6x6lzb0s8plzlz8qv40000gn/T/com.microsoft.Word/Content.MSO/383DBE1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923754" name="Picture 7" descr="/var/folders/dw/jn43mb6x6lzb0s8plzlz8qv40000gn/T/com.microsoft.Word/Content.MSO/383DBE13.tmp"/>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943600" cy="2696845"/>
                    </a:xfrm>
                    <a:prstGeom prst="rect">
                      <a:avLst/>
                    </a:prstGeom>
                    <a:noFill/>
                    <a:ln>
                      <a:noFill/>
                    </a:ln>
                  </pic:spPr>
                </pic:pic>
              </a:graphicData>
            </a:graphic>
          </wp:inline>
        </w:drawing>
      </w:r>
    </w:p>
    <w:p w:rsidR="008F1999" w:rsidRPr="008F1999" w:rsidRDefault="00FA3A98" w:rsidP="008F1999">
      <w:pPr>
        <w:spacing w:line="240" w:lineRule="auto"/>
        <w:ind w:firstLine="0"/>
        <w:rPr>
          <w:rFonts w:ascii="Times New Roman" w:eastAsia="Times New Roman" w:hAnsi="Times New Roman" w:cs="Times New Roman"/>
          <w:kern w:val="0"/>
          <w:lang w:eastAsia="en-US"/>
        </w:rPr>
      </w:pPr>
      <w:r w:rsidRPr="008F1999">
        <w:rPr>
          <w:noProof/>
          <w:lang w:eastAsia="en-US"/>
        </w:rPr>
        <w:lastRenderedPageBreak/>
        <w:drawing>
          <wp:inline distT="0" distB="0" distL="0" distR="0">
            <wp:extent cx="5943600" cy="2696845"/>
            <wp:effectExtent l="0" t="0" r="0" b="0"/>
            <wp:docPr id="6" name="Picture 6" descr="/var/folders/dw/jn43mb6x6lzb0s8plzlz8qv40000gn/T/com.microsoft.Word/Content.MSO/DA119B0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02172" name="Picture 14" descr="/var/folders/dw/jn43mb6x6lzb0s8plzlz8qv40000gn/T/com.microsoft.Word/Content.MSO/DA119B0F.tmp"/>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943600" cy="2696845"/>
                    </a:xfrm>
                    <a:prstGeom prst="rect">
                      <a:avLst/>
                    </a:prstGeom>
                    <a:noFill/>
                    <a:ln>
                      <a:noFill/>
                    </a:ln>
                  </pic:spPr>
                </pic:pic>
              </a:graphicData>
            </a:graphic>
          </wp:inline>
        </w:drawing>
      </w:r>
    </w:p>
    <w:p w:rsidR="009E177A" w:rsidRDefault="009E177A" w:rsidP="009E177A">
      <w:pPr>
        <w:jc w:val="center"/>
      </w:pPr>
    </w:p>
    <w:p w:rsidR="00CA05BE" w:rsidRPr="00CA05BE" w:rsidRDefault="00CA05BE" w:rsidP="00CA05BE">
      <w:bookmarkStart w:id="0" w:name="_GoBack"/>
      <w:bookmarkEnd w:id="0"/>
    </w:p>
    <w:sectPr w:rsidR="00CA05BE" w:rsidRPr="00CA05BE">
      <w:headerReference w:type="default" r:id="rId16"/>
      <w:headerReference w:type="first" r:id="rId17"/>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3A98" w:rsidRDefault="00FA3A98">
      <w:pPr>
        <w:spacing w:line="240" w:lineRule="auto"/>
      </w:pPr>
      <w:r>
        <w:separator/>
      </w:r>
    </w:p>
  </w:endnote>
  <w:endnote w:type="continuationSeparator" w:id="0">
    <w:p w:rsidR="00FA3A98" w:rsidRDefault="00FA3A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webkit-standard">
    <w:altName w:val="Cambria"/>
    <w:charset w:val="00"/>
    <w:family w:val="roman"/>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3A98" w:rsidRDefault="00FA3A98">
      <w:pPr>
        <w:spacing w:line="240" w:lineRule="auto"/>
      </w:pPr>
      <w:r>
        <w:separator/>
      </w:r>
    </w:p>
  </w:footnote>
  <w:footnote w:type="continuationSeparator" w:id="0">
    <w:p w:rsidR="00FA3A98" w:rsidRDefault="00FA3A9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978" w:rsidRDefault="00FA3A98">
    <w:pPr>
      <w:pStyle w:val="Header"/>
    </w:pPr>
    <w:sdt>
      <w:sdtPr>
        <w:rPr>
          <w:rStyle w:val="Strong"/>
        </w:rPr>
        <w:alias w:val="Running head"/>
        <w:id w:val="12739865"/>
        <w:placeholder>
          <w:docPart w:val="E24ACB60C29344C3B9ECFA4749ACFAAE"/>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USING TECHNOLOGY IN SCHOOLS</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F87E1F">
      <w:rPr>
        <w:rStyle w:val="Strong"/>
        <w:noProof/>
      </w:rPr>
      <w:t>7</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978" w:rsidRDefault="00FA3A98">
    <w:pPr>
      <w:pStyle w:val="Header"/>
      <w:rPr>
        <w:rStyle w:val="Strong"/>
      </w:rPr>
    </w:pPr>
    <w:r>
      <w:t xml:space="preserve">Running head: </w:t>
    </w:r>
    <w:sdt>
      <w:sdtPr>
        <w:rPr>
          <w:rStyle w:val="Strong"/>
        </w:rPr>
        <w:alias w:val="Running head"/>
        <w:id w:val="-696842620"/>
        <w:placeholder>
          <w:docPart w:val="9500AD953A21460DBEBEEDEF655F5216"/>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USING TECHNOLOGY IN SCHOOLS</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F87E1F">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5BE"/>
    <w:rsid w:val="00004696"/>
    <w:rsid w:val="000A3F6E"/>
    <w:rsid w:val="000D3F41"/>
    <w:rsid w:val="00330F1A"/>
    <w:rsid w:val="00355DCA"/>
    <w:rsid w:val="00367323"/>
    <w:rsid w:val="004443CD"/>
    <w:rsid w:val="00551A02"/>
    <w:rsid w:val="005534FA"/>
    <w:rsid w:val="00555C00"/>
    <w:rsid w:val="0059178F"/>
    <w:rsid w:val="005B2554"/>
    <w:rsid w:val="005D3A03"/>
    <w:rsid w:val="006A0B7B"/>
    <w:rsid w:val="006B375B"/>
    <w:rsid w:val="008002C0"/>
    <w:rsid w:val="008C5323"/>
    <w:rsid w:val="008F1999"/>
    <w:rsid w:val="00946A48"/>
    <w:rsid w:val="009A6A3B"/>
    <w:rsid w:val="009E177A"/>
    <w:rsid w:val="00AB37AF"/>
    <w:rsid w:val="00B823AA"/>
    <w:rsid w:val="00BA14A4"/>
    <w:rsid w:val="00BA45DB"/>
    <w:rsid w:val="00BF4184"/>
    <w:rsid w:val="00C0601E"/>
    <w:rsid w:val="00C31D30"/>
    <w:rsid w:val="00C914A1"/>
    <w:rsid w:val="00CA05BE"/>
    <w:rsid w:val="00CD6E39"/>
    <w:rsid w:val="00CF6E91"/>
    <w:rsid w:val="00D85B68"/>
    <w:rsid w:val="00E6004D"/>
    <w:rsid w:val="00E81978"/>
    <w:rsid w:val="00F379B7"/>
    <w:rsid w:val="00F525FA"/>
    <w:rsid w:val="00F87E1F"/>
    <w:rsid w:val="00FA3A98"/>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756E15-A662-40D2-854A-8ED4A6A41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CA05BE"/>
    <w:rPr>
      <w:color w:val="5F5F5F" w:themeColor="hyperlink"/>
      <w:u w:val="single"/>
    </w:rPr>
  </w:style>
  <w:style w:type="character" w:customStyle="1" w:styleId="UnresolvedMention">
    <w:name w:val="Unresolved Mention"/>
    <w:basedOn w:val="DefaultParagraphFont"/>
    <w:uiPriority w:val="99"/>
    <w:semiHidden/>
    <w:unhideWhenUsed/>
    <w:rsid w:val="00CA05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https://menaentrepreneur.org/2017/11/negative-impacts-of-technology/"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http://www.telegraph.co.uk/technology/news/11051228/Digital-learning-how-technology-is-reshaping-teaching.html"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em0\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24ACB60C29344C3B9ECFA4749ACFAAE"/>
        <w:category>
          <w:name w:val="General"/>
          <w:gallery w:val="placeholder"/>
        </w:category>
        <w:types>
          <w:type w:val="bbPlcHdr"/>
        </w:types>
        <w:behaviors>
          <w:behavior w:val="content"/>
        </w:behaviors>
        <w:guid w:val="{A6091BE9-8D16-41A4-BE7C-3641C215E498}"/>
      </w:docPartPr>
      <w:docPartBody>
        <w:p w:rsidR="00AB37AF" w:rsidRDefault="00830C45">
          <w:pPr>
            <w:pStyle w:val="E24ACB60C29344C3B9ECFA4749ACFAAE"/>
          </w:pPr>
          <w:r w:rsidRPr="005D3A03">
            <w:t>Figures title:</w:t>
          </w:r>
        </w:p>
      </w:docPartBody>
    </w:docPart>
    <w:docPart>
      <w:docPartPr>
        <w:name w:val="9500AD953A21460DBEBEEDEF655F5216"/>
        <w:category>
          <w:name w:val="General"/>
          <w:gallery w:val="placeholder"/>
        </w:category>
        <w:types>
          <w:type w:val="bbPlcHdr"/>
        </w:types>
        <w:behaviors>
          <w:behavior w:val="content"/>
        </w:behaviors>
        <w:guid w:val="{E624A188-D155-4EA5-B410-7A281F9C02E9}"/>
      </w:docPartPr>
      <w:docPartBody>
        <w:p w:rsidR="00AB37AF" w:rsidRDefault="00830C45">
          <w:pPr>
            <w:pStyle w:val="9500AD953A21460DBEBEEDEF655F5216"/>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webkit-standard">
    <w:altName w:val="Cambria"/>
    <w:charset w:val="00"/>
    <w:family w:val="roman"/>
    <w:pitch w:val="default"/>
    <w:sig w:usb0="00000000"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756"/>
    <w:rsid w:val="000C4756"/>
    <w:rsid w:val="00830C45"/>
    <w:rsid w:val="00AB37AF"/>
    <w:rsid w:val="00BF66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FC6564E7830403395C50F0E649E059A">
    <w:name w:val="4FC6564E7830403395C50F0E649E059A"/>
  </w:style>
  <w:style w:type="paragraph" w:customStyle="1" w:styleId="6B57E128E00847FAB8B08E0D0DF16FFC">
    <w:name w:val="6B57E128E00847FAB8B08E0D0DF16FFC"/>
  </w:style>
  <w:style w:type="paragraph" w:customStyle="1" w:styleId="080B09EA8698432495A7578A2B6DB22F">
    <w:name w:val="080B09EA8698432495A7578A2B6DB22F"/>
  </w:style>
  <w:style w:type="paragraph" w:customStyle="1" w:styleId="EF51703A87FE49F29B4D2A7CCD324C93">
    <w:name w:val="EF51703A87FE49F29B4D2A7CCD324C93"/>
  </w:style>
  <w:style w:type="paragraph" w:customStyle="1" w:styleId="D55314A80B2F4E45A5F823938D86C966">
    <w:name w:val="D55314A80B2F4E45A5F823938D86C966"/>
  </w:style>
  <w:style w:type="paragraph" w:customStyle="1" w:styleId="261DAE272073434E93477BBE649DB373">
    <w:name w:val="261DAE272073434E93477BBE649DB373"/>
  </w:style>
  <w:style w:type="character" w:styleId="Emphasis">
    <w:name w:val="Emphasis"/>
    <w:basedOn w:val="DefaultParagraphFont"/>
    <w:uiPriority w:val="4"/>
    <w:unhideWhenUsed/>
    <w:qFormat/>
    <w:rPr>
      <w:i/>
      <w:iCs/>
    </w:rPr>
  </w:style>
  <w:style w:type="paragraph" w:customStyle="1" w:styleId="FC8476B1BAE64FABB80A5B24C307F457">
    <w:name w:val="FC8476B1BAE64FABB80A5B24C307F457"/>
  </w:style>
  <w:style w:type="paragraph" w:customStyle="1" w:styleId="53FB4E64467F4392BFEED5267E3686A5">
    <w:name w:val="53FB4E64467F4392BFEED5267E3686A5"/>
  </w:style>
  <w:style w:type="paragraph" w:customStyle="1" w:styleId="F2F216F1D7184C89A4A79EDC50848F0D">
    <w:name w:val="F2F216F1D7184C89A4A79EDC50848F0D"/>
  </w:style>
  <w:style w:type="paragraph" w:customStyle="1" w:styleId="41EF17FC53AE4B47BC9B5B0E9E2F99CF">
    <w:name w:val="41EF17FC53AE4B47BC9B5B0E9E2F99CF"/>
  </w:style>
  <w:style w:type="paragraph" w:customStyle="1" w:styleId="CF6E40B8E18F41C68045EFEAB7CE149A">
    <w:name w:val="CF6E40B8E18F41C68045EFEAB7CE149A"/>
  </w:style>
  <w:style w:type="paragraph" w:customStyle="1" w:styleId="1C6829A337C34B3FBCDA41F1E3BFFFAE">
    <w:name w:val="1C6829A337C34B3FBCDA41F1E3BFFFAE"/>
  </w:style>
  <w:style w:type="paragraph" w:customStyle="1" w:styleId="8DAA8A78987C4E668C944134AE97963B">
    <w:name w:val="8DAA8A78987C4E668C944134AE97963B"/>
  </w:style>
  <w:style w:type="paragraph" w:customStyle="1" w:styleId="80A395E29DA24540AD064A37AF92D55A">
    <w:name w:val="80A395E29DA24540AD064A37AF92D55A"/>
  </w:style>
  <w:style w:type="paragraph" w:customStyle="1" w:styleId="C2C6701F3438474FA1239814AC8895D5">
    <w:name w:val="C2C6701F3438474FA1239814AC8895D5"/>
  </w:style>
  <w:style w:type="paragraph" w:customStyle="1" w:styleId="3C370796903847A1B92FBAB2AD8BBEC2">
    <w:name w:val="3C370796903847A1B92FBAB2AD8BBEC2"/>
  </w:style>
  <w:style w:type="paragraph" w:customStyle="1" w:styleId="73AF64550BED4293B0839C60587409A5">
    <w:name w:val="73AF64550BED4293B0839C60587409A5"/>
  </w:style>
  <w:style w:type="paragraph" w:customStyle="1" w:styleId="C2A9433C0BB34E079DEB0C5A7ADB0ABB">
    <w:name w:val="C2A9433C0BB34E079DEB0C5A7ADB0ABB"/>
  </w:style>
  <w:style w:type="paragraph" w:customStyle="1" w:styleId="460A4D4D8A734B80A69F9D8F533B12E0">
    <w:name w:val="460A4D4D8A734B80A69F9D8F533B12E0"/>
  </w:style>
  <w:style w:type="paragraph" w:customStyle="1" w:styleId="A96BCB46B573409A85485298FD0E41A4">
    <w:name w:val="A96BCB46B573409A85485298FD0E41A4"/>
  </w:style>
  <w:style w:type="paragraph" w:customStyle="1" w:styleId="EB6B579A4FF44F56A451E0EB918336B4">
    <w:name w:val="EB6B579A4FF44F56A451E0EB918336B4"/>
  </w:style>
  <w:style w:type="paragraph" w:customStyle="1" w:styleId="1428143C95FE4BE497FCF7C9C52941FF">
    <w:name w:val="1428143C95FE4BE497FCF7C9C52941FF"/>
  </w:style>
  <w:style w:type="paragraph" w:customStyle="1" w:styleId="A44A8BE9D1CD4231862E9BDF70EE2F90">
    <w:name w:val="A44A8BE9D1CD4231862E9BDF70EE2F90"/>
  </w:style>
  <w:style w:type="paragraph" w:customStyle="1" w:styleId="1E00FBE9CE864857B72ADA0670242716">
    <w:name w:val="1E00FBE9CE864857B72ADA0670242716"/>
  </w:style>
  <w:style w:type="paragraph" w:customStyle="1" w:styleId="2CD994B003034F3093FA43C82CEADB69">
    <w:name w:val="2CD994B003034F3093FA43C82CEADB69"/>
  </w:style>
  <w:style w:type="paragraph" w:customStyle="1" w:styleId="0864D4BC04E54D099C63FBF7DB0A1DBA">
    <w:name w:val="0864D4BC04E54D099C63FBF7DB0A1DBA"/>
  </w:style>
  <w:style w:type="paragraph" w:customStyle="1" w:styleId="92A0BF09F7594A83A07213018766C612">
    <w:name w:val="92A0BF09F7594A83A07213018766C612"/>
  </w:style>
  <w:style w:type="paragraph" w:customStyle="1" w:styleId="35CD22994A3E45B59BC776387A481A09">
    <w:name w:val="35CD22994A3E45B59BC776387A481A09"/>
  </w:style>
  <w:style w:type="paragraph" w:customStyle="1" w:styleId="6B6233B1AD324517BBBCCDE0E8D049C2">
    <w:name w:val="6B6233B1AD324517BBBCCDE0E8D049C2"/>
  </w:style>
  <w:style w:type="paragraph" w:customStyle="1" w:styleId="56B125CC960942369106EA14810F9630">
    <w:name w:val="56B125CC960942369106EA14810F9630"/>
  </w:style>
  <w:style w:type="paragraph" w:customStyle="1" w:styleId="22CF45826EF74BC6A951AD2928B028A6">
    <w:name w:val="22CF45826EF74BC6A951AD2928B028A6"/>
  </w:style>
  <w:style w:type="paragraph" w:customStyle="1" w:styleId="6D1116E9C22042F3B6CB744B455A90BE">
    <w:name w:val="6D1116E9C22042F3B6CB744B455A90BE"/>
  </w:style>
  <w:style w:type="paragraph" w:customStyle="1" w:styleId="650DD9DA9BC14E2B8156B992A2736388">
    <w:name w:val="650DD9DA9BC14E2B8156B992A2736388"/>
  </w:style>
  <w:style w:type="paragraph" w:customStyle="1" w:styleId="F471EB44FD394D319DE3A7BEA08E74A2">
    <w:name w:val="F471EB44FD394D319DE3A7BEA08E74A2"/>
  </w:style>
  <w:style w:type="paragraph" w:customStyle="1" w:styleId="8A3A550DF1C74D46BE59190DBA140C85">
    <w:name w:val="8A3A550DF1C74D46BE59190DBA140C85"/>
  </w:style>
  <w:style w:type="paragraph" w:customStyle="1" w:styleId="C2BC0F563E6943DB847671AAC5607935">
    <w:name w:val="C2BC0F563E6943DB847671AAC5607935"/>
  </w:style>
  <w:style w:type="paragraph" w:customStyle="1" w:styleId="CE4B9B853BEE45B3B478B38F12F0FEFE">
    <w:name w:val="CE4B9B853BEE45B3B478B38F12F0FEFE"/>
  </w:style>
  <w:style w:type="paragraph" w:customStyle="1" w:styleId="798383E7317945758ECB4D146F163E04">
    <w:name w:val="798383E7317945758ECB4D146F163E04"/>
  </w:style>
  <w:style w:type="paragraph" w:customStyle="1" w:styleId="0DC5C45335A848A8811587F3F44401E6">
    <w:name w:val="0DC5C45335A848A8811587F3F44401E6"/>
  </w:style>
  <w:style w:type="paragraph" w:customStyle="1" w:styleId="1181764955904B739035F1AD5230D765">
    <w:name w:val="1181764955904B739035F1AD5230D765"/>
  </w:style>
  <w:style w:type="paragraph" w:customStyle="1" w:styleId="4D460893D0C84547B5C675D5E08F867F">
    <w:name w:val="4D460893D0C84547B5C675D5E08F867F"/>
  </w:style>
  <w:style w:type="paragraph" w:customStyle="1" w:styleId="E53C32B4547C4E3E8C9145A97DB345F3">
    <w:name w:val="E53C32B4547C4E3E8C9145A97DB345F3"/>
  </w:style>
  <w:style w:type="paragraph" w:customStyle="1" w:styleId="3F8BEFED09FF4C648E907B02ABC178D0">
    <w:name w:val="3F8BEFED09FF4C648E907B02ABC178D0"/>
  </w:style>
  <w:style w:type="paragraph" w:customStyle="1" w:styleId="12F1E87F36C045BF8A268ED82062086B">
    <w:name w:val="12F1E87F36C045BF8A268ED82062086B"/>
  </w:style>
  <w:style w:type="paragraph" w:customStyle="1" w:styleId="2DE6A1D10F914BE1B35B8C3F30D7DC64">
    <w:name w:val="2DE6A1D10F914BE1B35B8C3F30D7DC64"/>
  </w:style>
  <w:style w:type="paragraph" w:customStyle="1" w:styleId="D01EB079BBEA4DA888A0CCEA8DF2C755">
    <w:name w:val="D01EB079BBEA4DA888A0CCEA8DF2C755"/>
  </w:style>
  <w:style w:type="paragraph" w:customStyle="1" w:styleId="10966F9F0866419CA121560DCE05A54C">
    <w:name w:val="10966F9F0866419CA121560DCE05A54C"/>
  </w:style>
  <w:style w:type="paragraph" w:customStyle="1" w:styleId="2316AD66C34A4FB3A23201C4E375DD61">
    <w:name w:val="2316AD66C34A4FB3A23201C4E375DD61"/>
  </w:style>
  <w:style w:type="paragraph" w:customStyle="1" w:styleId="1BCF97F3D0AF49C89D1A06A41A9EF8E4">
    <w:name w:val="1BCF97F3D0AF49C89D1A06A41A9EF8E4"/>
  </w:style>
  <w:style w:type="paragraph" w:customStyle="1" w:styleId="7486D5F4EE1F4874995DD94BB4571187">
    <w:name w:val="7486D5F4EE1F4874995DD94BB4571187"/>
  </w:style>
  <w:style w:type="paragraph" w:customStyle="1" w:styleId="1CA3A0A331BC430B81148C305BD0888A">
    <w:name w:val="1CA3A0A331BC430B81148C305BD0888A"/>
  </w:style>
  <w:style w:type="paragraph" w:customStyle="1" w:styleId="4ED758653C1C4747A40A2550BE1947F6">
    <w:name w:val="4ED758653C1C4747A40A2550BE1947F6"/>
  </w:style>
  <w:style w:type="paragraph" w:customStyle="1" w:styleId="10F37C45941C4B3FBF92B6839B4FDFBA">
    <w:name w:val="10F37C45941C4B3FBF92B6839B4FDFBA"/>
  </w:style>
  <w:style w:type="paragraph" w:customStyle="1" w:styleId="94C2F1CA8FF04C96996E59DD46F0B8E6">
    <w:name w:val="94C2F1CA8FF04C96996E59DD46F0B8E6"/>
  </w:style>
  <w:style w:type="paragraph" w:customStyle="1" w:styleId="62529CD26233440A8B85BE0BEB9AFAF1">
    <w:name w:val="62529CD26233440A8B85BE0BEB9AFAF1"/>
  </w:style>
  <w:style w:type="paragraph" w:customStyle="1" w:styleId="1B43D757BDE34C088FF10F0E0D9296A9">
    <w:name w:val="1B43D757BDE34C088FF10F0E0D9296A9"/>
  </w:style>
  <w:style w:type="paragraph" w:customStyle="1" w:styleId="C97F83B2AB6D4B33A057982DD7ADBEBC">
    <w:name w:val="C97F83B2AB6D4B33A057982DD7ADBEBC"/>
  </w:style>
  <w:style w:type="paragraph" w:customStyle="1" w:styleId="411C811A393040F28786E036F673B6D3">
    <w:name w:val="411C811A393040F28786E036F673B6D3"/>
  </w:style>
  <w:style w:type="paragraph" w:customStyle="1" w:styleId="CEB588B424034900A776CCD259E8F0BC">
    <w:name w:val="CEB588B424034900A776CCD259E8F0BC"/>
  </w:style>
  <w:style w:type="paragraph" w:customStyle="1" w:styleId="3E0930C057FE4CE888B42CF423180ABC">
    <w:name w:val="3E0930C057FE4CE888B42CF423180ABC"/>
  </w:style>
  <w:style w:type="paragraph" w:customStyle="1" w:styleId="F51813A5C6354F71A9ABBC5F7EB18153">
    <w:name w:val="F51813A5C6354F71A9ABBC5F7EB18153"/>
  </w:style>
  <w:style w:type="paragraph" w:customStyle="1" w:styleId="E24ACB60C29344C3B9ECFA4749ACFAAE">
    <w:name w:val="E24ACB60C29344C3B9ECFA4749ACFAAE"/>
  </w:style>
  <w:style w:type="paragraph" w:customStyle="1" w:styleId="9500AD953A21460DBEBEEDEF655F5216">
    <w:name w:val="9500AD953A21460DBEBEEDEF655F52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USING TECHNOLOGY IN SCHOOLS</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E6E3D37-557A-4DB0-88FF-9041BB2F4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8</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deem00 deemo</dc:creator>
  <cp:lastModifiedBy>HP</cp:lastModifiedBy>
  <cp:revision>2</cp:revision>
  <dcterms:created xsi:type="dcterms:W3CDTF">2020-04-25T18:35:00Z</dcterms:created>
  <dcterms:modified xsi:type="dcterms:W3CDTF">2020-04-25T18:35:00Z</dcterms:modified>
</cp:coreProperties>
</file>